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DB" w:rsidRDefault="005407DB" w:rsidP="005407D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>Trường THCS Tân Triều</w:t>
      </w:r>
    </w:p>
    <w:p w:rsidR="005407DB" w:rsidRDefault="00DE5645" w:rsidP="00DE5645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>PHI</w:t>
      </w:r>
      <w:r w:rsidRPr="00DE5645">
        <w:rPr>
          <w:b/>
          <w:i/>
          <w:color w:val="333333"/>
          <w:sz w:val="28"/>
        </w:rPr>
        <w:t>Ế</w:t>
      </w:r>
      <w:r>
        <w:rPr>
          <w:b/>
          <w:i/>
          <w:color w:val="333333"/>
          <w:sz w:val="28"/>
        </w:rPr>
        <w:t>U B</w:t>
      </w:r>
      <w:r w:rsidRPr="00DE5645">
        <w:rPr>
          <w:b/>
          <w:i/>
          <w:color w:val="333333"/>
          <w:sz w:val="28"/>
        </w:rPr>
        <w:t>À</w:t>
      </w:r>
      <w:r>
        <w:rPr>
          <w:b/>
          <w:i/>
          <w:color w:val="333333"/>
          <w:sz w:val="28"/>
        </w:rPr>
        <w:t>I T</w:t>
      </w:r>
      <w:r w:rsidRPr="00DE5645">
        <w:rPr>
          <w:b/>
          <w:i/>
          <w:color w:val="333333"/>
          <w:sz w:val="28"/>
        </w:rPr>
        <w:t>Ậ</w:t>
      </w:r>
      <w:r>
        <w:rPr>
          <w:b/>
          <w:i/>
          <w:color w:val="333333"/>
          <w:sz w:val="28"/>
        </w:rPr>
        <w:t xml:space="preserve">P </w:t>
      </w:r>
      <w:r w:rsidR="005407DB">
        <w:rPr>
          <w:b/>
          <w:i/>
          <w:color w:val="333333"/>
          <w:sz w:val="28"/>
        </w:rPr>
        <w:t>TOÁN 6</w:t>
      </w:r>
    </w:p>
    <w:p w:rsidR="00DE5645" w:rsidRPr="00DE5645" w:rsidRDefault="00DE5645" w:rsidP="00DE5645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333333"/>
          <w:sz w:val="28"/>
        </w:rPr>
      </w:pPr>
      <w:bookmarkStart w:id="0" w:name="_GoBack"/>
      <w:bookmarkEnd w:id="0"/>
      <w:r>
        <w:rPr>
          <w:b/>
          <w:i/>
          <w:color w:val="333333"/>
          <w:sz w:val="28"/>
        </w:rPr>
        <w:t>T</w:t>
      </w:r>
      <w:r w:rsidRPr="00DE5645">
        <w:rPr>
          <w:b/>
          <w:i/>
          <w:color w:val="333333"/>
          <w:sz w:val="28"/>
        </w:rPr>
        <w:t>Ừ</w:t>
      </w:r>
      <w:r>
        <w:rPr>
          <w:b/>
          <w:i/>
          <w:color w:val="333333"/>
          <w:sz w:val="28"/>
        </w:rPr>
        <w:t xml:space="preserve"> NG</w:t>
      </w:r>
      <w:r w:rsidRPr="00DE5645">
        <w:rPr>
          <w:b/>
          <w:i/>
          <w:color w:val="333333"/>
          <w:sz w:val="28"/>
        </w:rPr>
        <w:t>À</w:t>
      </w:r>
      <w:r>
        <w:rPr>
          <w:b/>
          <w:i/>
          <w:color w:val="333333"/>
          <w:sz w:val="28"/>
        </w:rPr>
        <w:t>Y 13-19/4</w:t>
      </w:r>
    </w:p>
    <w:p w:rsidR="0024719F" w:rsidRPr="007977DE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</w:rPr>
      </w:pPr>
      <w:r w:rsidRPr="007977DE">
        <w:rPr>
          <w:b/>
          <w:color w:val="333333"/>
          <w:sz w:val="28"/>
        </w:rPr>
        <w:t>* Quy đồng mẫu nhiều phân số</w:t>
      </w:r>
    </w:p>
    <w:p w:rsidR="0024719F" w:rsidRPr="007977DE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</w:rPr>
      </w:pPr>
      <w:r w:rsidRPr="007977DE">
        <w:rPr>
          <w:b/>
          <w:color w:val="333333"/>
          <w:sz w:val="28"/>
        </w:rPr>
        <w:t>Bài 1</w:t>
      </w:r>
      <w:r w:rsidRPr="007977DE">
        <w:rPr>
          <w:color w:val="333333"/>
          <w:sz w:val="28"/>
        </w:rPr>
        <w:t>: Quy đồng mẫu các phân số sau:</w:t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noProof/>
          <w:color w:val="333333"/>
          <w:sz w:val="32"/>
        </w:rPr>
        <w:drawing>
          <wp:inline distT="0" distB="0" distL="0" distR="0" wp14:anchorId="696606B5" wp14:editId="0A1C37B5">
            <wp:extent cx="1027430" cy="530860"/>
            <wp:effectExtent l="0" t="0" r="1270" b="2540"/>
            <wp:docPr id="1" name="Picture 1" descr="https://hoc360.net/wp-content/uploads/2017/12/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oc360.net/wp-content/uploads/2017/12/c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9F">
        <w:rPr>
          <w:color w:val="333333"/>
          <w:sz w:val="32"/>
        </w:rPr>
        <w:t>                               </w:t>
      </w:r>
      <w:r w:rsidRPr="0024719F">
        <w:rPr>
          <w:noProof/>
          <w:color w:val="333333"/>
          <w:sz w:val="32"/>
        </w:rPr>
        <w:drawing>
          <wp:inline distT="0" distB="0" distL="0" distR="0" wp14:anchorId="7791C815" wp14:editId="2EB5C9B6">
            <wp:extent cx="1038860" cy="485140"/>
            <wp:effectExtent l="0" t="0" r="8890" b="0"/>
            <wp:docPr id="2" name="Picture 2" descr="https://hoc360.net/wp-content/uploads/2017/12/c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oc360.net/wp-content/uploads/2017/12/c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noProof/>
          <w:color w:val="333333"/>
          <w:sz w:val="32"/>
        </w:rPr>
        <w:drawing>
          <wp:inline distT="0" distB="0" distL="0" distR="0" wp14:anchorId="0F081D2B" wp14:editId="4553AA20">
            <wp:extent cx="1140460" cy="462915"/>
            <wp:effectExtent l="0" t="0" r="2540" b="0"/>
            <wp:docPr id="3" name="Picture 3" descr="https://hoc360.net/wp-content/uploads/2017/12/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360.net/wp-content/uploads/2017/12/c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9F">
        <w:rPr>
          <w:color w:val="333333"/>
          <w:sz w:val="32"/>
        </w:rPr>
        <w:t>                            </w:t>
      </w:r>
      <w:r w:rsidRPr="0024719F">
        <w:rPr>
          <w:noProof/>
          <w:color w:val="333333"/>
          <w:sz w:val="32"/>
        </w:rPr>
        <w:drawing>
          <wp:inline distT="0" distB="0" distL="0" distR="0" wp14:anchorId="35B26D9C" wp14:editId="1923C74D">
            <wp:extent cx="1129030" cy="451485"/>
            <wp:effectExtent l="0" t="0" r="0" b="5715"/>
            <wp:docPr id="4" name="Picture 4" descr="https://hoc360.net/wp-content/uploads/2017/12/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oc360.net/wp-content/uploads/2017/12/c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noProof/>
          <w:color w:val="333333"/>
          <w:sz w:val="32"/>
        </w:rPr>
        <w:drawing>
          <wp:inline distT="0" distB="0" distL="0" distR="0" wp14:anchorId="0CA18F58" wp14:editId="2D04E98D">
            <wp:extent cx="1129030" cy="462915"/>
            <wp:effectExtent l="0" t="0" r="0" b="0"/>
            <wp:docPr id="5" name="Picture 5" descr="https://hoc360.net/wp-content/uploads/2017/12/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oc360.net/wp-content/uploads/2017/12/c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9F">
        <w:rPr>
          <w:color w:val="333333"/>
          <w:sz w:val="32"/>
        </w:rPr>
        <w:t>                           </w:t>
      </w:r>
      <w:r w:rsidRPr="0024719F">
        <w:rPr>
          <w:noProof/>
          <w:color w:val="333333"/>
          <w:sz w:val="32"/>
        </w:rPr>
        <w:drawing>
          <wp:inline distT="0" distB="0" distL="0" distR="0" wp14:anchorId="3080A41C" wp14:editId="52249080">
            <wp:extent cx="1140460" cy="440055"/>
            <wp:effectExtent l="0" t="0" r="2540" b="0"/>
            <wp:docPr id="6" name="Picture 6" descr="https://hoc360.net/wp-content/uploads/2017/12/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oc360.net/wp-content/uploads/2017/12/c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9F" w:rsidRPr="007977DE" w:rsidRDefault="0024719F" w:rsidP="002471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24719F">
        <w:rPr>
          <w:rStyle w:val="Strong"/>
          <w:color w:val="333333"/>
          <w:sz w:val="32"/>
          <w:bdr w:val="none" w:sz="0" w:space="0" w:color="auto" w:frame="1"/>
        </w:rPr>
        <w:t>Bà</w:t>
      </w:r>
      <w:r w:rsidRPr="007977DE">
        <w:rPr>
          <w:rStyle w:val="Strong"/>
          <w:color w:val="333333"/>
          <w:sz w:val="28"/>
          <w:bdr w:val="none" w:sz="0" w:space="0" w:color="auto" w:frame="1"/>
        </w:rPr>
        <w:t>i 2</w:t>
      </w:r>
      <w:r w:rsidRPr="007977DE">
        <w:rPr>
          <w:color w:val="333333"/>
          <w:sz w:val="28"/>
        </w:rPr>
        <w:t>: Rút gọn rồi quy đồng mẫu các phân số:</w:t>
      </w:r>
    </w:p>
    <w:p w:rsid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>
        <w:rPr>
          <w:color w:val="333333"/>
          <w:sz w:val="32"/>
        </w:rPr>
        <w:t xml:space="preserve">a) </w:t>
      </w:r>
      <w:r w:rsidRPr="0024719F">
        <w:rPr>
          <w:color w:val="333333"/>
          <w:sz w:val="32"/>
        </w:rPr>
        <w:t> 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-51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136</m:t>
            </m:r>
          </m:den>
        </m:f>
        <m:r>
          <w:rPr>
            <w:rFonts w:ascii="Cambria Math" w:hAnsi="Cambria Math"/>
            <w:color w:val="333333"/>
            <w:sz w:val="36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-60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108</m:t>
            </m:r>
          </m:den>
        </m:f>
        <m:r>
          <w:rPr>
            <w:rFonts w:ascii="Cambria Math" w:hAnsi="Cambria Math"/>
            <w:color w:val="333333"/>
            <w:sz w:val="36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26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-156</m:t>
            </m:r>
          </m:den>
        </m:f>
      </m:oMath>
      <w:r w:rsidRPr="0024719F">
        <w:rPr>
          <w:color w:val="333333"/>
          <w:sz w:val="32"/>
        </w:rPr>
        <w:t xml:space="preserve">                 b)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-165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270</m:t>
            </m:r>
          </m:den>
        </m:f>
        <m:r>
          <w:rPr>
            <w:rFonts w:ascii="Cambria Math" w:hAnsi="Cambria Math"/>
            <w:color w:val="333333"/>
            <w:sz w:val="36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-91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-156</m:t>
            </m:r>
          </m:den>
        </m:f>
        <m:r>
          <w:rPr>
            <w:rFonts w:ascii="Cambria Math" w:hAnsi="Cambria Math"/>
            <w:color w:val="333333"/>
            <w:sz w:val="36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-210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1134</m:t>
            </m:r>
          </m:den>
        </m:f>
      </m:oMath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18E399D" wp14:editId="78452AD0">
            <wp:simplePos x="0" y="0"/>
            <wp:positionH relativeFrom="column">
              <wp:posOffset>451556</wp:posOffset>
            </wp:positionH>
            <wp:positionV relativeFrom="paragraph">
              <wp:posOffset>21801</wp:posOffset>
            </wp:positionV>
            <wp:extent cx="2449830" cy="564515"/>
            <wp:effectExtent l="0" t="0" r="7620" b="6985"/>
            <wp:wrapSquare wrapText="bothSides"/>
            <wp:docPr id="9" name="Picture 9" descr="https://hoc360.net/wp-content/uploads/2017/12/c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360.net/wp-content/uploads/2017/12/c1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719F">
        <w:rPr>
          <w:color w:val="333333"/>
          <w:sz w:val="32"/>
        </w:rPr>
        <w:t xml:space="preserve">c) </w:t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32"/>
          <w:bdr w:val="none" w:sz="0" w:space="0" w:color="auto" w:frame="1"/>
        </w:rPr>
      </w:pP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32"/>
          <w:bdr w:val="none" w:sz="0" w:space="0" w:color="auto" w:frame="1"/>
        </w:rPr>
      </w:pP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32"/>
          <w:bdr w:val="none" w:sz="0" w:space="0" w:color="auto" w:frame="1"/>
        </w:rPr>
      </w:pPr>
    </w:p>
    <w:p w:rsidR="0024719F" w:rsidRPr="007977DE" w:rsidRDefault="0024719F" w:rsidP="002471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7977DE">
        <w:rPr>
          <w:rStyle w:val="Strong"/>
          <w:color w:val="333333"/>
          <w:sz w:val="28"/>
          <w:bdr w:val="none" w:sz="0" w:space="0" w:color="auto" w:frame="1"/>
        </w:rPr>
        <w:t>Bài 3:</w:t>
      </w:r>
      <w:r w:rsidRPr="007977DE">
        <w:rPr>
          <w:color w:val="333333"/>
          <w:sz w:val="28"/>
        </w:rPr>
        <w:t xml:space="preserve"> So sánh các phân số sau:</w:t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color w:val="333333"/>
          <w:sz w:val="32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-4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17</m:t>
            </m:r>
          </m:den>
        </m:f>
        <m:r>
          <w:rPr>
            <w:rFonts w:ascii="Cambria Math" w:hAnsi="Cambria Math"/>
            <w:color w:val="333333"/>
            <w:sz w:val="36"/>
          </w:rPr>
          <m:t xml:space="preserve"> &amp;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-24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102</m:t>
            </m:r>
          </m:den>
        </m:f>
      </m:oMath>
      <w:r w:rsidRPr="0024719F">
        <w:rPr>
          <w:color w:val="333333"/>
          <w:sz w:val="32"/>
        </w:rPr>
        <w:t xml:space="preserve">            </w:t>
      </w:r>
      <w:r>
        <w:rPr>
          <w:color w:val="333333"/>
          <w:sz w:val="32"/>
        </w:rPr>
        <w:t xml:space="preserve">             b)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-14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35</m:t>
            </m:r>
          </m:den>
        </m:f>
        <m:r>
          <w:rPr>
            <w:rFonts w:ascii="Cambria Math" w:hAnsi="Cambria Math"/>
            <w:color w:val="333333"/>
            <w:sz w:val="36"/>
          </w:rPr>
          <m:t>&amp;</m:t>
        </m:r>
        <m:f>
          <m:fPr>
            <m:ctrlPr>
              <w:rPr>
                <w:rFonts w:ascii="Cambria Math" w:hAnsi="Cambria Math"/>
                <w:i/>
                <w:color w:val="333333"/>
                <w:sz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</w:rPr>
              <m:t>-26</m:t>
            </m:r>
          </m:num>
          <m:den>
            <m:r>
              <w:rPr>
                <w:rFonts w:ascii="Cambria Math" w:hAnsi="Cambria Math"/>
                <w:color w:val="333333"/>
                <w:sz w:val="36"/>
              </w:rPr>
              <m:t>65</m:t>
            </m:r>
          </m:den>
        </m:f>
      </m:oMath>
    </w:p>
    <w:p w:rsidR="0024719F" w:rsidRPr="007977DE" w:rsidRDefault="0024719F" w:rsidP="007977D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7977DE">
        <w:rPr>
          <w:rStyle w:val="Strong"/>
          <w:color w:val="333333"/>
          <w:sz w:val="28"/>
          <w:bdr w:val="none" w:sz="0" w:space="0" w:color="auto" w:frame="1"/>
        </w:rPr>
        <w:t>Bài 4:</w:t>
      </w:r>
      <w:r w:rsidRPr="007977DE">
        <w:rPr>
          <w:color w:val="333333"/>
          <w:sz w:val="28"/>
        </w:rPr>
        <w:t>Viết các phân số sau đây dưới dạng phân số có mẫu là 24:</w:t>
      </w:r>
    </w:p>
    <w:p w:rsidR="0024719F" w:rsidRPr="0024719F" w:rsidRDefault="0024719F" w:rsidP="0024719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32"/>
        </w:rPr>
      </w:pPr>
      <w:r w:rsidRPr="0024719F">
        <w:rPr>
          <w:noProof/>
          <w:color w:val="333333"/>
          <w:sz w:val="32"/>
        </w:rPr>
        <w:drawing>
          <wp:inline distT="0" distB="0" distL="0" distR="0" wp14:anchorId="69AAD9AF" wp14:editId="5A6E00C3">
            <wp:extent cx="2122170" cy="474345"/>
            <wp:effectExtent l="0" t="0" r="0" b="1905"/>
            <wp:docPr id="7" name="Picture 7" descr="https://hoc360.net/wp-content/uploads/2017/12/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360.net/wp-content/uploads/2017/12/c1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31" w:rsidRDefault="007977DE">
      <w:pPr>
        <w:rPr>
          <w:rFonts w:ascii="Times New Roman" w:hAnsi="Times New Roman" w:cs="Times New Roman"/>
          <w:sz w:val="28"/>
          <w:szCs w:val="28"/>
        </w:rPr>
      </w:pPr>
      <w:r w:rsidRPr="007977DE"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977DE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m s</w:t>
      </w:r>
      <w:r w:rsidRPr="007977DE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</w:t>
      </w:r>
      <w:r w:rsidRPr="007977D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x, th</w:t>
      </w:r>
      <w:r w:rsidRPr="007977DE">
        <w:rPr>
          <w:rFonts w:ascii="Times New Roman" w:hAnsi="Times New Roman" w:cs="Times New Roman"/>
          <w:sz w:val="28"/>
          <w:szCs w:val="28"/>
        </w:rPr>
        <w:t>ỏa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7977DE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7977DE" w:rsidRPr="007977DE" w:rsidRDefault="007977DE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40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x+16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35</m:t>
            </m:r>
          </m:den>
        </m:f>
      </m:oMath>
      <w:r w:rsidRPr="007977DE">
        <w:rPr>
          <w:rFonts w:ascii="Times New Roman" w:eastAsiaTheme="minorEastAsia" w:hAnsi="Times New Roman" w:cs="Times New Roman"/>
          <w:sz w:val="40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ab/>
      </w:r>
      <w:r>
        <w:rPr>
          <w:rFonts w:ascii="Times New Roman" w:eastAsiaTheme="minorEastAsia" w:hAnsi="Times New Roman" w:cs="Times New Roman"/>
          <w:sz w:val="36"/>
          <w:szCs w:val="28"/>
        </w:rPr>
        <w:tab/>
        <w:t>b)</w:t>
      </w:r>
      <m:oMath>
        <m:r>
          <w:rPr>
            <w:rFonts w:ascii="Cambria Math" w:eastAsiaTheme="minorEastAsia" w:hAnsi="Cambria Math" w:cs="Times New Roman"/>
            <w:sz w:val="40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2x+5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40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18</m:t>
            </m:r>
          </m:den>
        </m:f>
      </m:oMath>
    </w:p>
    <w:sectPr w:rsidR="007977DE" w:rsidRPr="00797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F"/>
    <w:rsid w:val="0024719F"/>
    <w:rsid w:val="005407DB"/>
    <w:rsid w:val="007977DE"/>
    <w:rsid w:val="009F1267"/>
    <w:rsid w:val="00DE5645"/>
    <w:rsid w:val="00EA6D78"/>
    <w:rsid w:val="00E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1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471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77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1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471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77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2020-04-13T13:04:00Z</dcterms:created>
  <dcterms:modified xsi:type="dcterms:W3CDTF">2020-04-13T13:17:00Z</dcterms:modified>
</cp:coreProperties>
</file>